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20" w:rsidRPr="009A1BE5" w:rsidRDefault="00F409BB" w:rsidP="00D937E0">
      <w:pPr>
        <w:pStyle w:val="a3"/>
        <w:tabs>
          <w:tab w:val="left" w:pos="8364"/>
        </w:tabs>
        <w:spacing w:before="66"/>
        <w:ind w:left="0" w:right="1208" w:firstLine="709"/>
        <w:jc w:val="center"/>
        <w:rPr>
          <w:b/>
          <w:sz w:val="28"/>
          <w:szCs w:val="28"/>
        </w:rPr>
      </w:pPr>
      <w:r w:rsidRPr="009A1BE5">
        <w:rPr>
          <w:b/>
          <w:sz w:val="28"/>
          <w:szCs w:val="28"/>
        </w:rPr>
        <w:t>Информация о реализуемых образовательных программах</w:t>
      </w:r>
      <w:r w:rsidR="00D937E0" w:rsidRPr="009A1BE5">
        <w:rPr>
          <w:b/>
          <w:sz w:val="28"/>
          <w:szCs w:val="28"/>
        </w:rPr>
        <w:t xml:space="preserve"> </w:t>
      </w:r>
      <w:r w:rsidRPr="009A1BE5">
        <w:rPr>
          <w:b/>
          <w:spacing w:val="-57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на уров</w:t>
      </w:r>
      <w:r w:rsidR="00D937E0" w:rsidRPr="009A1BE5">
        <w:rPr>
          <w:b/>
          <w:sz w:val="28"/>
          <w:szCs w:val="28"/>
        </w:rPr>
        <w:t>не</w:t>
      </w:r>
      <w:r w:rsidRPr="009A1BE5">
        <w:rPr>
          <w:b/>
          <w:spacing w:val="-1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начального</w:t>
      </w:r>
      <w:r w:rsidRPr="009A1BE5">
        <w:rPr>
          <w:b/>
          <w:spacing w:val="-3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общего</w:t>
      </w:r>
      <w:r w:rsidRPr="009A1BE5">
        <w:rPr>
          <w:b/>
          <w:spacing w:val="-2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образования</w:t>
      </w:r>
    </w:p>
    <w:p w:rsidR="002F6320" w:rsidRPr="009A1BE5" w:rsidRDefault="002F6320">
      <w:pPr>
        <w:pStyle w:val="a3"/>
        <w:spacing w:before="3"/>
        <w:ind w:left="0"/>
        <w:rPr>
          <w:sz w:val="28"/>
          <w:szCs w:val="28"/>
        </w:rPr>
      </w:pPr>
    </w:p>
    <w:p w:rsidR="002F6320" w:rsidRPr="009A1BE5" w:rsidRDefault="00D937E0" w:rsidP="00F409BB">
      <w:pPr>
        <w:pStyle w:val="a3"/>
        <w:ind w:firstLine="607"/>
        <w:jc w:val="both"/>
        <w:rPr>
          <w:b/>
          <w:sz w:val="28"/>
          <w:szCs w:val="28"/>
        </w:rPr>
      </w:pPr>
      <w:r w:rsidRPr="009A1BE5">
        <w:rPr>
          <w:b/>
          <w:sz w:val="28"/>
          <w:szCs w:val="28"/>
        </w:rPr>
        <w:t>Реализуемая образовательная программа</w:t>
      </w:r>
      <w:r w:rsidR="00F409BB" w:rsidRPr="009A1BE5">
        <w:rPr>
          <w:b/>
          <w:sz w:val="28"/>
          <w:szCs w:val="28"/>
        </w:rPr>
        <w:t xml:space="preserve">: </w:t>
      </w:r>
      <w:r w:rsidR="00F409BB" w:rsidRPr="009A1BE5">
        <w:rPr>
          <w:sz w:val="28"/>
          <w:szCs w:val="28"/>
        </w:rPr>
        <w:t>Федеральная основная образовательная программа начального общего образования (1 - 4</w:t>
      </w:r>
      <w:r w:rsidR="00F409BB" w:rsidRPr="009A1BE5">
        <w:rPr>
          <w:spacing w:val="-57"/>
          <w:sz w:val="28"/>
          <w:szCs w:val="28"/>
        </w:rPr>
        <w:t xml:space="preserve"> </w:t>
      </w:r>
      <w:r w:rsidR="00F409BB" w:rsidRPr="009A1BE5">
        <w:rPr>
          <w:sz w:val="28"/>
          <w:szCs w:val="28"/>
        </w:rPr>
        <w:t>классы)</w:t>
      </w:r>
    </w:p>
    <w:p w:rsidR="00F409BB" w:rsidRPr="009A1BE5" w:rsidRDefault="00F409BB" w:rsidP="00F409BB">
      <w:pPr>
        <w:pStyle w:val="a3"/>
        <w:ind w:right="3618"/>
        <w:rPr>
          <w:b/>
          <w:sz w:val="28"/>
          <w:szCs w:val="28"/>
        </w:rPr>
      </w:pPr>
    </w:p>
    <w:p w:rsidR="00D937E0" w:rsidRPr="009A1BE5" w:rsidRDefault="00F409BB" w:rsidP="00F409BB">
      <w:pPr>
        <w:pStyle w:val="a3"/>
        <w:ind w:right="3618" w:firstLine="607"/>
        <w:rPr>
          <w:spacing w:val="1"/>
          <w:sz w:val="28"/>
          <w:szCs w:val="28"/>
        </w:rPr>
      </w:pPr>
      <w:r w:rsidRPr="009A1BE5">
        <w:rPr>
          <w:b/>
          <w:sz w:val="28"/>
          <w:szCs w:val="28"/>
        </w:rPr>
        <w:t>Форма обучения:</w:t>
      </w:r>
      <w:r w:rsidRPr="009A1BE5">
        <w:rPr>
          <w:sz w:val="28"/>
          <w:szCs w:val="28"/>
        </w:rPr>
        <w:t xml:space="preserve"> очная</w:t>
      </w:r>
      <w:r w:rsidRPr="009A1BE5">
        <w:rPr>
          <w:spacing w:val="1"/>
          <w:sz w:val="28"/>
          <w:szCs w:val="28"/>
        </w:rPr>
        <w:t xml:space="preserve"> </w:t>
      </w:r>
    </w:p>
    <w:p w:rsidR="00D937E0" w:rsidRPr="009A1BE5" w:rsidRDefault="00D937E0" w:rsidP="00F409BB">
      <w:pPr>
        <w:pStyle w:val="a3"/>
        <w:ind w:right="3618"/>
        <w:rPr>
          <w:b/>
          <w:sz w:val="28"/>
          <w:szCs w:val="28"/>
        </w:rPr>
      </w:pPr>
    </w:p>
    <w:p w:rsidR="002F6320" w:rsidRPr="009A1BE5" w:rsidRDefault="00F409BB" w:rsidP="00F409BB">
      <w:pPr>
        <w:pStyle w:val="a3"/>
        <w:ind w:right="3618" w:firstLine="607"/>
        <w:rPr>
          <w:sz w:val="28"/>
          <w:szCs w:val="28"/>
        </w:rPr>
      </w:pPr>
      <w:r w:rsidRPr="009A1BE5">
        <w:rPr>
          <w:b/>
          <w:sz w:val="28"/>
          <w:szCs w:val="28"/>
        </w:rPr>
        <w:t>Нормативный</w:t>
      </w:r>
      <w:r w:rsidRPr="009A1BE5">
        <w:rPr>
          <w:b/>
          <w:spacing w:val="-4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срок</w:t>
      </w:r>
      <w:r w:rsidRPr="009A1BE5">
        <w:rPr>
          <w:b/>
          <w:spacing w:val="-3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обучения:</w:t>
      </w:r>
      <w:r w:rsidRPr="009A1BE5">
        <w:rPr>
          <w:spacing w:val="-3"/>
          <w:sz w:val="28"/>
          <w:szCs w:val="28"/>
        </w:rPr>
        <w:t xml:space="preserve"> </w:t>
      </w:r>
      <w:r w:rsidRPr="009A1BE5">
        <w:rPr>
          <w:sz w:val="28"/>
          <w:szCs w:val="28"/>
        </w:rPr>
        <w:t>4</w:t>
      </w:r>
      <w:r w:rsidRPr="009A1BE5">
        <w:rPr>
          <w:spacing w:val="-4"/>
          <w:sz w:val="28"/>
          <w:szCs w:val="28"/>
        </w:rPr>
        <w:t xml:space="preserve"> </w:t>
      </w:r>
      <w:r w:rsidRPr="009A1BE5">
        <w:rPr>
          <w:sz w:val="28"/>
          <w:szCs w:val="28"/>
        </w:rPr>
        <w:t>года</w:t>
      </w:r>
    </w:p>
    <w:p w:rsidR="00D937E0" w:rsidRPr="009A1BE5" w:rsidRDefault="00D937E0" w:rsidP="00F409BB">
      <w:pPr>
        <w:pStyle w:val="a3"/>
        <w:rPr>
          <w:b/>
          <w:sz w:val="28"/>
          <w:szCs w:val="28"/>
        </w:rPr>
      </w:pPr>
    </w:p>
    <w:p w:rsidR="002F6320" w:rsidRPr="009A1BE5" w:rsidRDefault="00F409BB" w:rsidP="00F409BB">
      <w:pPr>
        <w:pStyle w:val="a3"/>
        <w:ind w:firstLine="607"/>
        <w:rPr>
          <w:sz w:val="28"/>
          <w:szCs w:val="28"/>
        </w:rPr>
      </w:pPr>
      <w:r w:rsidRPr="009A1BE5">
        <w:rPr>
          <w:b/>
          <w:sz w:val="28"/>
          <w:szCs w:val="28"/>
        </w:rPr>
        <w:t>Язык,</w:t>
      </w:r>
      <w:r w:rsidRPr="009A1BE5">
        <w:rPr>
          <w:b/>
          <w:spacing w:val="-2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на</w:t>
      </w:r>
      <w:r w:rsidRPr="009A1BE5">
        <w:rPr>
          <w:b/>
          <w:spacing w:val="-5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котором</w:t>
      </w:r>
      <w:r w:rsidRPr="009A1BE5">
        <w:rPr>
          <w:b/>
          <w:spacing w:val="-2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осуществляется</w:t>
      </w:r>
      <w:r w:rsidRPr="009A1BE5">
        <w:rPr>
          <w:b/>
          <w:spacing w:val="-1"/>
          <w:sz w:val="28"/>
          <w:szCs w:val="28"/>
        </w:rPr>
        <w:t xml:space="preserve"> </w:t>
      </w:r>
      <w:r w:rsidRPr="009A1BE5">
        <w:rPr>
          <w:b/>
          <w:sz w:val="28"/>
          <w:szCs w:val="28"/>
        </w:rPr>
        <w:t>образование:</w:t>
      </w:r>
      <w:r w:rsidRPr="009A1BE5">
        <w:rPr>
          <w:spacing w:val="-1"/>
          <w:sz w:val="28"/>
          <w:szCs w:val="28"/>
        </w:rPr>
        <w:t xml:space="preserve"> </w:t>
      </w:r>
      <w:r w:rsidR="00D937E0" w:rsidRPr="009A1BE5">
        <w:rPr>
          <w:spacing w:val="-1"/>
          <w:sz w:val="28"/>
          <w:szCs w:val="28"/>
        </w:rPr>
        <w:t xml:space="preserve"> </w:t>
      </w:r>
      <w:r w:rsidRPr="009A1BE5">
        <w:rPr>
          <w:sz w:val="28"/>
          <w:szCs w:val="28"/>
        </w:rPr>
        <w:t>русский,</w:t>
      </w:r>
      <w:r w:rsidRPr="009A1BE5">
        <w:rPr>
          <w:spacing w:val="-1"/>
          <w:sz w:val="28"/>
          <w:szCs w:val="28"/>
        </w:rPr>
        <w:t xml:space="preserve"> </w:t>
      </w:r>
      <w:r w:rsidRPr="009A1BE5">
        <w:rPr>
          <w:sz w:val="28"/>
          <w:szCs w:val="28"/>
        </w:rPr>
        <w:t>татарский</w:t>
      </w:r>
    </w:p>
    <w:p w:rsidR="00D937E0" w:rsidRPr="009A1BE5" w:rsidRDefault="00F409BB" w:rsidP="00F409BB">
      <w:pPr>
        <w:pStyle w:val="a3"/>
        <w:ind w:right="81"/>
        <w:jc w:val="both"/>
        <w:rPr>
          <w:b/>
          <w:sz w:val="28"/>
          <w:szCs w:val="28"/>
        </w:rPr>
      </w:pPr>
      <w:r w:rsidRPr="009A1BE5">
        <w:rPr>
          <w:b/>
          <w:sz w:val="28"/>
          <w:szCs w:val="28"/>
        </w:rPr>
        <w:tab/>
      </w:r>
    </w:p>
    <w:p w:rsidR="00D937E0" w:rsidRPr="009A1BE5" w:rsidRDefault="00F409BB" w:rsidP="00F409BB">
      <w:pPr>
        <w:pStyle w:val="a3"/>
        <w:ind w:right="81" w:firstLine="360"/>
        <w:jc w:val="both"/>
        <w:rPr>
          <w:b/>
          <w:sz w:val="28"/>
          <w:szCs w:val="28"/>
        </w:rPr>
      </w:pPr>
      <w:r w:rsidRPr="009A1BE5">
        <w:rPr>
          <w:b/>
          <w:sz w:val="28"/>
          <w:szCs w:val="28"/>
        </w:rPr>
        <w:t>Учебные предметы, курсы, дисциплины, предусмотренные образовательной программой:</w:t>
      </w:r>
    </w:p>
    <w:p w:rsidR="00F409BB" w:rsidRPr="009A1BE5" w:rsidRDefault="00D937E0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Р</w:t>
      </w:r>
      <w:r w:rsidR="00F409BB" w:rsidRPr="009A1BE5">
        <w:rPr>
          <w:sz w:val="28"/>
          <w:szCs w:val="28"/>
        </w:rPr>
        <w:t xml:space="preserve">усский язык, 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 xml:space="preserve">Литературное чтение 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 xml:space="preserve">Родной язык 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Литературное чтение на</w:t>
      </w:r>
      <w:r w:rsidRPr="009A1BE5">
        <w:rPr>
          <w:spacing w:val="1"/>
          <w:sz w:val="28"/>
          <w:szCs w:val="28"/>
        </w:rPr>
        <w:t xml:space="preserve"> </w:t>
      </w:r>
      <w:r w:rsidR="00D937E0" w:rsidRPr="009A1BE5">
        <w:rPr>
          <w:sz w:val="28"/>
          <w:szCs w:val="28"/>
        </w:rPr>
        <w:t xml:space="preserve">родном </w:t>
      </w:r>
      <w:r w:rsidRPr="009A1BE5">
        <w:rPr>
          <w:sz w:val="28"/>
          <w:szCs w:val="28"/>
        </w:rPr>
        <w:t>языке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Государственный язык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И</w:t>
      </w:r>
      <w:r w:rsidR="00D937E0" w:rsidRPr="009A1BE5">
        <w:rPr>
          <w:sz w:val="28"/>
          <w:szCs w:val="28"/>
        </w:rPr>
        <w:t>ностранный</w:t>
      </w:r>
      <w:r w:rsidRPr="009A1BE5">
        <w:rPr>
          <w:sz w:val="28"/>
          <w:szCs w:val="28"/>
        </w:rPr>
        <w:t xml:space="preserve"> язык</w:t>
      </w:r>
      <w:r w:rsidR="00D937E0" w:rsidRPr="009A1BE5">
        <w:rPr>
          <w:sz w:val="28"/>
          <w:szCs w:val="28"/>
        </w:rPr>
        <w:t xml:space="preserve"> (английский)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Математика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Окружающий</w:t>
      </w:r>
      <w:r w:rsidRPr="009A1BE5">
        <w:rPr>
          <w:spacing w:val="1"/>
          <w:sz w:val="28"/>
          <w:szCs w:val="28"/>
        </w:rPr>
        <w:t xml:space="preserve"> </w:t>
      </w:r>
      <w:r w:rsidRPr="009A1BE5">
        <w:rPr>
          <w:sz w:val="28"/>
          <w:szCs w:val="28"/>
        </w:rPr>
        <w:t>мир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Основы религиозных культур</w:t>
      </w:r>
      <w:r w:rsidR="00D937E0" w:rsidRPr="009A1BE5">
        <w:rPr>
          <w:sz w:val="28"/>
          <w:szCs w:val="28"/>
        </w:rPr>
        <w:t xml:space="preserve"> и светской этики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Музыка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pacing w:val="1"/>
          <w:sz w:val="28"/>
          <w:szCs w:val="28"/>
        </w:rPr>
      </w:pPr>
      <w:r w:rsidRPr="009A1BE5">
        <w:rPr>
          <w:sz w:val="28"/>
          <w:szCs w:val="28"/>
        </w:rPr>
        <w:t xml:space="preserve">Изобразительное </w:t>
      </w:r>
      <w:r w:rsidR="00D937E0" w:rsidRPr="009A1BE5">
        <w:rPr>
          <w:sz w:val="28"/>
          <w:szCs w:val="28"/>
        </w:rPr>
        <w:t xml:space="preserve"> </w:t>
      </w:r>
      <w:r w:rsidRPr="009A1BE5">
        <w:rPr>
          <w:sz w:val="28"/>
          <w:szCs w:val="28"/>
        </w:rPr>
        <w:t>искусство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pacing w:val="-1"/>
          <w:sz w:val="28"/>
          <w:szCs w:val="28"/>
        </w:rPr>
      </w:pPr>
      <w:r w:rsidRPr="009A1BE5">
        <w:rPr>
          <w:sz w:val="28"/>
          <w:szCs w:val="28"/>
        </w:rPr>
        <w:t>Технология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Физическая культура</w:t>
      </w:r>
    </w:p>
    <w:p w:rsidR="00F409BB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Занимательная математика</w:t>
      </w:r>
    </w:p>
    <w:p w:rsidR="002F6320" w:rsidRPr="009A1BE5" w:rsidRDefault="00F409BB" w:rsidP="00F409BB">
      <w:pPr>
        <w:pStyle w:val="a3"/>
        <w:numPr>
          <w:ilvl w:val="0"/>
          <w:numId w:val="1"/>
        </w:numPr>
        <w:ind w:right="81"/>
        <w:jc w:val="both"/>
        <w:rPr>
          <w:sz w:val="28"/>
          <w:szCs w:val="28"/>
        </w:rPr>
      </w:pPr>
      <w:r w:rsidRPr="009A1BE5">
        <w:rPr>
          <w:sz w:val="28"/>
          <w:szCs w:val="28"/>
        </w:rPr>
        <w:t>Юный математик.</w:t>
      </w:r>
    </w:p>
    <w:sectPr w:rsidR="002F6320" w:rsidRPr="009A1BE5" w:rsidSect="002F6320">
      <w:type w:val="continuous"/>
      <w:pgSz w:w="11910" w:h="16840"/>
      <w:pgMar w:top="1040" w:right="8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46175"/>
    <w:multiLevelType w:val="hybridMultilevel"/>
    <w:tmpl w:val="0C6E35D8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6320"/>
    <w:rsid w:val="002F6320"/>
    <w:rsid w:val="008B059F"/>
    <w:rsid w:val="009A1BE5"/>
    <w:rsid w:val="00D937E0"/>
    <w:rsid w:val="00F4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63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63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6320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F6320"/>
  </w:style>
  <w:style w:type="paragraph" w:customStyle="1" w:styleId="TableParagraph">
    <w:name w:val="Table Paragraph"/>
    <w:basedOn w:val="a"/>
    <w:uiPriority w:val="1"/>
    <w:qFormat/>
    <w:rsid w:val="002F63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</cp:lastModifiedBy>
  <cp:revision>3</cp:revision>
  <dcterms:created xsi:type="dcterms:W3CDTF">2023-10-25T10:13:00Z</dcterms:created>
  <dcterms:modified xsi:type="dcterms:W3CDTF">2023-10-25T10:43:00Z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